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5E" w:rsidRDefault="0087155E" w:rsidP="0087155E">
      <w:r>
        <w:t>Michael Kluk: The real focus should be on our grandchildren</w:t>
      </w:r>
    </w:p>
    <w:p w:rsidR="0087155E" w:rsidRDefault="0087155E" w:rsidP="0087155E"/>
    <w:p w:rsidR="0087155E" w:rsidRDefault="0087155E" w:rsidP="0087155E">
      <w:r>
        <w:t xml:space="preserve">A half truth is often more misleading than a lie. Climate change denier George </w:t>
      </w:r>
      <w:proofErr w:type="spellStart"/>
      <w:r>
        <w:t>Rebane</w:t>
      </w:r>
      <w:proofErr w:type="spellEnd"/>
      <w:r>
        <w:t xml:space="preserve"> recently stated that water vapor is a stronger greenhouse gas than CO2.</w:t>
      </w:r>
    </w:p>
    <w:p w:rsidR="0087155E" w:rsidRDefault="0087155E" w:rsidP="0087155E"/>
    <w:p w:rsidR="0087155E" w:rsidRDefault="0087155E" w:rsidP="0087155E">
      <w:proofErr w:type="gramStart"/>
      <w:r>
        <w:t>True, but so what?</w:t>
      </w:r>
      <w:proofErr w:type="gramEnd"/>
    </w:p>
    <w:p w:rsidR="0087155E" w:rsidRDefault="0087155E" w:rsidP="0087155E"/>
    <w:p w:rsidR="0087155E" w:rsidRDefault="0087155E" w:rsidP="0087155E">
      <w:r>
        <w:t xml:space="preserve">We are not intentionally creating more water vapor. Its natural impact on temperature is stable. But we do pump 30 billion tons of extra CO2 into the atmosphere every year. Basic chemistry and physics teaches this must warm the planet. Mr. </w:t>
      </w:r>
      <w:proofErr w:type="spellStart"/>
      <w:r>
        <w:t>Rebane</w:t>
      </w:r>
      <w:proofErr w:type="spellEnd"/>
      <w:r>
        <w:t xml:space="preserve"> is smart enough to know that his water vapor argument is meaningless, but apparently hopes no one will notice.</w:t>
      </w:r>
    </w:p>
    <w:p w:rsidR="0087155E" w:rsidRDefault="0087155E" w:rsidP="0087155E"/>
    <w:p w:rsidR="0087155E" w:rsidRDefault="0087155E" w:rsidP="0087155E">
      <w:r>
        <w:t xml:space="preserve">Norm Sauer relies repeatedly on papers written by Steve McIntyre and Ross </w:t>
      </w:r>
      <w:proofErr w:type="spellStart"/>
      <w:r>
        <w:t>McKitrick</w:t>
      </w:r>
      <w:proofErr w:type="spellEnd"/>
      <w:r>
        <w:t xml:space="preserve"> to criticize the work of climate scientists Mann, Bradley and Hughes. McIntyre is the director of a Canadian mining company whose work has included statistical analysis. </w:t>
      </w:r>
      <w:proofErr w:type="spellStart"/>
      <w:r>
        <w:t>McKitrick</w:t>
      </w:r>
      <w:proofErr w:type="spellEnd"/>
      <w:r>
        <w:t xml:space="preserve"> is an economist. Both have a bias towards utilizing fossil fuels. Their papers were published in Energy and Environment, a relatively minor journal that considers itself “a forum for more skeptical analyses of climate change.” So, papers were published.</w:t>
      </w:r>
    </w:p>
    <w:p w:rsidR="0087155E" w:rsidRDefault="0087155E" w:rsidP="0087155E"/>
    <w:p w:rsidR="0087155E" w:rsidRDefault="0087155E" w:rsidP="0087155E">
      <w:r>
        <w:t>But should they inform our view of the best course to take to ensure our children and grandchildren are not saddled with our mistakes? I think not.</w:t>
      </w:r>
    </w:p>
    <w:p w:rsidR="0087155E" w:rsidRDefault="0087155E" w:rsidP="0087155E"/>
    <w:p w:rsidR="0087155E" w:rsidRDefault="0087155E" w:rsidP="0087155E">
      <w:r>
        <w:t>Michael Kluk</w:t>
      </w:r>
    </w:p>
    <w:p w:rsidR="0087155E" w:rsidRDefault="0087155E" w:rsidP="0087155E"/>
    <w:p w:rsidR="00A961A4" w:rsidRDefault="0087155E" w:rsidP="0087155E">
      <w:r>
        <w:t>Grass Valley</w:t>
      </w:r>
    </w:p>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55E"/>
    <w:rsid w:val="00012C41"/>
    <w:rsid w:val="000955F9"/>
    <w:rsid w:val="00410DD4"/>
    <w:rsid w:val="0044346C"/>
    <w:rsid w:val="007B7913"/>
    <w:rsid w:val="0087155E"/>
    <w:rsid w:val="00A961A4"/>
    <w:rsid w:val="00C016C6"/>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1103</Characters>
  <Application>Microsoft Office Word</Application>
  <DocSecurity>0</DocSecurity>
  <Lines>30</Lines>
  <Paragraphs>12</Paragraphs>
  <ScaleCrop>false</ScaleCrop>
  <Company>Microsoft</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2015-11-23T21:00:00Z</dcterms:created>
  <dcterms:modified xsi:type="dcterms:W3CDTF">2015-11-23T21:01:00Z</dcterms:modified>
</cp:coreProperties>
</file>